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310" w:rsidRPr="00C754B1" w:rsidRDefault="00AC6FE5" w:rsidP="001600E1">
      <w:pPr>
        <w:tabs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1748458</wp:posOffset>
            </wp:positionH>
            <wp:positionV relativeFrom="paragraph">
              <wp:posOffset>-631497</wp:posOffset>
            </wp:positionV>
            <wp:extent cx="1323782" cy="1319917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782" cy="1319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4BA1" w:rsidRDefault="00A14BA1" w:rsidP="00D158D6">
      <w:pPr>
        <w:ind w:right="117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A14BA1" w:rsidRDefault="00A14BA1" w:rsidP="00D158D6">
      <w:pPr>
        <w:ind w:right="117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507CF2" w:rsidRPr="00507CF2" w:rsidRDefault="00507CF2" w:rsidP="00A14BA1">
      <w:pPr>
        <w:tabs>
          <w:tab w:val="left" w:pos="8010"/>
        </w:tabs>
        <w:ind w:right="29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07CF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</w:t>
      </w:r>
      <w:r w:rsidR="00C3490A">
        <w:rPr>
          <w:rFonts w:ascii="TH SarabunIT๙" w:hAnsi="TH SarabunIT๙" w:cs="TH SarabunIT๙" w:hint="cs"/>
          <w:b/>
          <w:bCs/>
          <w:sz w:val="32"/>
          <w:szCs w:val="32"/>
          <w:cs/>
        </w:rPr>
        <w:t>าศองค์การบริหารส่วนตำบลท่าข้าม</w:t>
      </w:r>
    </w:p>
    <w:p w:rsidR="00CA5F76" w:rsidRPr="00CA5F76" w:rsidRDefault="00507CF2" w:rsidP="00A14BA1">
      <w:pPr>
        <w:tabs>
          <w:tab w:val="left" w:pos="3780"/>
        </w:tabs>
        <w:ind w:right="2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07CF2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ให้ใช้ข้อบัญญัติงบประมา</w:t>
      </w:r>
      <w:r w:rsidR="00C3490A">
        <w:rPr>
          <w:rFonts w:ascii="TH SarabunIT๙" w:hAnsi="TH SarabunIT๙" w:cs="TH SarabunIT๙" w:hint="cs"/>
          <w:b/>
          <w:bCs/>
          <w:sz w:val="32"/>
          <w:szCs w:val="32"/>
          <w:cs/>
        </w:rPr>
        <w:t>ณรายจ่ายประจำปีงบประมาณ พ.ศ.2561</w:t>
      </w:r>
    </w:p>
    <w:p w:rsidR="00CA5F76" w:rsidRPr="00CA5F76" w:rsidRDefault="00CA5F76" w:rsidP="00507CF2">
      <w:pPr>
        <w:ind w:right="-423"/>
        <w:jc w:val="center"/>
        <w:rPr>
          <w:rFonts w:ascii="TH SarabunIT๙" w:hAnsi="TH SarabunIT๙" w:cs="TH SarabunIT๙"/>
          <w:b/>
          <w:bCs/>
          <w:sz w:val="22"/>
          <w:szCs w:val="22"/>
          <w:u w:val="thick"/>
        </w:rPr>
      </w:pPr>
      <w:r w:rsidRPr="00CA5F76">
        <w:rPr>
          <w:rFonts w:ascii="TH SarabunIT๙" w:hAnsi="TH SarabunIT๙" w:cs="TH SarabunIT๙"/>
          <w:b/>
          <w:bCs/>
          <w:sz w:val="22"/>
          <w:szCs w:val="22"/>
          <w:u w:val="thick"/>
        </w:rPr>
        <w:tab/>
      </w:r>
      <w:r w:rsidRPr="00CA5F76">
        <w:rPr>
          <w:rFonts w:ascii="TH SarabunIT๙" w:hAnsi="TH SarabunIT๙" w:cs="TH SarabunIT๙"/>
          <w:b/>
          <w:bCs/>
          <w:sz w:val="22"/>
          <w:szCs w:val="22"/>
          <w:u w:val="thick"/>
        </w:rPr>
        <w:tab/>
      </w:r>
      <w:r w:rsidRPr="00CA5F76">
        <w:rPr>
          <w:rFonts w:ascii="TH SarabunIT๙" w:hAnsi="TH SarabunIT๙" w:cs="TH SarabunIT๙"/>
          <w:b/>
          <w:bCs/>
          <w:sz w:val="22"/>
          <w:szCs w:val="22"/>
          <w:u w:val="thick"/>
        </w:rPr>
        <w:tab/>
      </w:r>
      <w:r w:rsidRPr="00CA5F76">
        <w:rPr>
          <w:rFonts w:ascii="TH SarabunIT๙" w:hAnsi="TH SarabunIT๙" w:cs="TH SarabunIT๙"/>
          <w:b/>
          <w:bCs/>
          <w:sz w:val="22"/>
          <w:szCs w:val="22"/>
          <w:u w:val="thick"/>
        </w:rPr>
        <w:tab/>
      </w:r>
      <w:r w:rsidRPr="00CA5F76">
        <w:rPr>
          <w:rFonts w:ascii="TH SarabunIT๙" w:hAnsi="TH SarabunIT๙" w:cs="TH SarabunIT๙"/>
          <w:b/>
          <w:bCs/>
          <w:sz w:val="22"/>
          <w:szCs w:val="22"/>
          <w:u w:val="thick"/>
        </w:rPr>
        <w:tab/>
      </w:r>
      <w:r w:rsidRPr="00CA5F76">
        <w:rPr>
          <w:rFonts w:ascii="TH SarabunIT๙" w:hAnsi="TH SarabunIT๙" w:cs="TH SarabunIT๙"/>
          <w:b/>
          <w:bCs/>
          <w:sz w:val="22"/>
          <w:szCs w:val="22"/>
          <w:u w:val="thick"/>
        </w:rPr>
        <w:tab/>
      </w:r>
    </w:p>
    <w:p w:rsidR="00507CF2" w:rsidRPr="00CA5F76" w:rsidRDefault="00507CF2" w:rsidP="00CA5F76">
      <w:pPr>
        <w:pStyle w:val="a6"/>
        <w:ind w:right="-423"/>
        <w:jc w:val="center"/>
        <w:rPr>
          <w:rFonts w:ascii="TH SarabunIT๙" w:hAnsi="TH SarabunIT๙" w:cs="TH SarabunIT๙"/>
          <w:b/>
          <w:bCs/>
          <w:sz w:val="22"/>
          <w:szCs w:val="22"/>
        </w:rPr>
      </w:pPr>
    </w:p>
    <w:p w:rsidR="00507CF2" w:rsidRDefault="0090319C" w:rsidP="001600E1">
      <w:pPr>
        <w:tabs>
          <w:tab w:val="left" w:pos="3960"/>
        </w:tabs>
        <w:spacing w:before="120" w:after="120"/>
        <w:ind w:right="-43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07CF2">
        <w:rPr>
          <w:rFonts w:ascii="TH SarabunIT๙" w:hAnsi="TH SarabunIT๙" w:cs="TH SarabunIT๙" w:hint="cs"/>
          <w:sz w:val="32"/>
          <w:szCs w:val="32"/>
          <w:cs/>
        </w:rPr>
        <w:t>อาศัยอำนาจตามความในมาตรา 87 แห่งพระราชบัญญัติสภาตำบลและองค์การบริหารส่วน</w:t>
      </w:r>
      <w:r w:rsidR="00187D1B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507CF2">
        <w:rPr>
          <w:rFonts w:ascii="TH SarabunIT๙" w:hAnsi="TH SarabunIT๙" w:cs="TH SarabunIT๙" w:hint="cs"/>
          <w:sz w:val="32"/>
          <w:szCs w:val="32"/>
          <w:cs/>
        </w:rPr>
        <w:t xml:space="preserve">พ.ศ.2537 </w:t>
      </w:r>
      <w:r w:rsidR="00065264">
        <w:rPr>
          <w:rFonts w:ascii="TH SarabunIT๙" w:hAnsi="TH SarabunIT๙" w:cs="TH SarabunIT๙" w:hint="cs"/>
          <w:sz w:val="32"/>
          <w:szCs w:val="32"/>
          <w:cs/>
        </w:rPr>
        <w:t>และที่</w:t>
      </w:r>
      <w:r w:rsidR="00EE314D">
        <w:rPr>
          <w:rFonts w:ascii="TH SarabunIT๙" w:hAnsi="TH SarabunIT๙" w:cs="TH SarabunIT๙" w:hint="cs"/>
          <w:sz w:val="32"/>
          <w:szCs w:val="32"/>
          <w:cs/>
        </w:rPr>
        <w:t>แก้ไขเพิ่มเติม</w:t>
      </w:r>
      <w:r w:rsidR="00065264"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="00AD5D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5264">
        <w:rPr>
          <w:rFonts w:ascii="TH SarabunIT๙" w:hAnsi="TH SarabunIT๙" w:cs="TH SarabunIT๙" w:hint="cs"/>
          <w:sz w:val="32"/>
          <w:szCs w:val="32"/>
          <w:cs/>
        </w:rPr>
        <w:t>(</w:t>
      </w:r>
      <w:r w:rsidR="00EE314D">
        <w:rPr>
          <w:rFonts w:ascii="TH SarabunIT๙" w:hAnsi="TH SarabunIT๙" w:cs="TH SarabunIT๙" w:hint="cs"/>
          <w:sz w:val="32"/>
          <w:szCs w:val="32"/>
          <w:cs/>
        </w:rPr>
        <w:t>ฉบับที่ 6</w:t>
      </w:r>
      <w:r w:rsidR="00065264">
        <w:rPr>
          <w:rFonts w:ascii="TH SarabunIT๙" w:hAnsi="TH SarabunIT๙" w:cs="TH SarabunIT๙" w:hint="cs"/>
          <w:sz w:val="32"/>
          <w:szCs w:val="32"/>
          <w:cs/>
        </w:rPr>
        <w:t>)</w:t>
      </w:r>
      <w:r w:rsidR="00EE314D">
        <w:rPr>
          <w:rFonts w:ascii="TH SarabunIT๙" w:hAnsi="TH SarabunIT๙" w:cs="TH SarabunIT๙" w:hint="cs"/>
          <w:sz w:val="32"/>
          <w:szCs w:val="32"/>
          <w:cs/>
        </w:rPr>
        <w:t xml:space="preserve"> พ.ศ. 2552 </w:t>
      </w:r>
      <w:r w:rsidR="00507CF2">
        <w:rPr>
          <w:rFonts w:ascii="TH SarabunIT๙" w:hAnsi="TH SarabunIT๙" w:cs="TH SarabunIT๙" w:hint="cs"/>
          <w:sz w:val="32"/>
          <w:szCs w:val="32"/>
          <w:cs/>
        </w:rPr>
        <w:t>และระเบียบกระทรวงมหาดไทยว่าด้วยวิธีการงบประมาณองค์กรปกครองส่วนท้องถิ่น พ.ศ.2541 กำหนดให้</w:t>
      </w:r>
      <w:bookmarkStart w:id="0" w:name="_GoBack"/>
      <w:bookmarkEnd w:id="0"/>
      <w:r w:rsidR="00507CF2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องค์กรปกครองส่วนท้องถิ่นมีอำนาจในการตราข้อบัญญัติงบป</w:t>
      </w:r>
      <w:r w:rsidR="00EE314D">
        <w:rPr>
          <w:rFonts w:ascii="TH SarabunIT๙" w:hAnsi="TH SarabunIT๙" w:cs="TH SarabunIT๙" w:hint="cs"/>
          <w:sz w:val="32"/>
          <w:szCs w:val="32"/>
          <w:cs/>
        </w:rPr>
        <w:t xml:space="preserve">ระมาณรายจ่ายประจำปีงบประมาณขึ้น </w:t>
      </w:r>
      <w:r w:rsidR="00507CF2">
        <w:rPr>
          <w:rFonts w:ascii="TH SarabunIT๙" w:hAnsi="TH SarabunIT๙" w:cs="TH SarabunIT๙" w:hint="cs"/>
          <w:sz w:val="32"/>
          <w:szCs w:val="32"/>
          <w:cs/>
        </w:rPr>
        <w:t xml:space="preserve">เพื่อเป็นกรอบแนวทางในการใช้งบประมาณประจำปีขององค์การบริหารส่วนตำบล </w:t>
      </w:r>
    </w:p>
    <w:p w:rsidR="007D58F2" w:rsidRDefault="0090319C" w:rsidP="0090319C">
      <w:pPr>
        <w:tabs>
          <w:tab w:val="left" w:pos="1080"/>
        </w:tabs>
        <w:spacing w:before="120" w:after="120"/>
        <w:ind w:right="43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C3490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องค์การบริหารส่วนตำบลท่าข้าม อำเภอ</w:t>
      </w:r>
      <w:proofErr w:type="spellStart"/>
      <w:r w:rsidR="00C3490A">
        <w:rPr>
          <w:rFonts w:ascii="TH SarabunIT๙" w:hAnsi="TH SarabunIT๙" w:cs="TH SarabunIT๙" w:hint="cs"/>
          <w:sz w:val="32"/>
          <w:szCs w:val="32"/>
          <w:cs/>
        </w:rPr>
        <w:t>พุนพิน</w:t>
      </w:r>
      <w:proofErr w:type="spellEnd"/>
      <w:r w:rsidR="00507CF2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จังหวัดสุราษฎร์ธานี จึงได้ตราข้อบัญญัติงบประมาณ</w:t>
      </w:r>
      <w:r w:rsidR="00C3490A">
        <w:rPr>
          <w:rFonts w:ascii="TH SarabunIT๙" w:hAnsi="TH SarabunIT๙" w:cs="TH SarabunIT๙" w:hint="cs"/>
          <w:sz w:val="32"/>
          <w:szCs w:val="32"/>
          <w:cs/>
        </w:rPr>
        <w:t>รายจ่ายประจำปี งบประมาณ พ.ศ.2561</w:t>
      </w:r>
      <w:r w:rsidR="004D75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6F97">
        <w:rPr>
          <w:rFonts w:ascii="TH SarabunIT๙" w:hAnsi="TH SarabunIT๙" w:cs="TH SarabunIT๙" w:hint="cs"/>
          <w:sz w:val="32"/>
          <w:szCs w:val="32"/>
          <w:cs/>
        </w:rPr>
        <w:t>ขึ้น โดยได้รับความเห็นชอบจ</w:t>
      </w:r>
      <w:r w:rsidR="00C3490A">
        <w:rPr>
          <w:rFonts w:ascii="TH SarabunIT๙" w:hAnsi="TH SarabunIT๙" w:cs="TH SarabunIT๙" w:hint="cs"/>
          <w:sz w:val="32"/>
          <w:szCs w:val="32"/>
          <w:cs/>
        </w:rPr>
        <w:t>ากสภาองค์การบริหารส่วนตำบลท่าข้าม</w:t>
      </w:r>
      <w:r w:rsidR="00507CF2">
        <w:rPr>
          <w:rFonts w:ascii="TH SarabunIT๙" w:hAnsi="TH SarabunIT๙" w:cs="TH SarabunIT๙" w:hint="cs"/>
          <w:sz w:val="32"/>
          <w:szCs w:val="32"/>
          <w:cs/>
        </w:rPr>
        <w:t xml:space="preserve"> และอน</w:t>
      </w:r>
      <w:r w:rsidR="00AD5D4E">
        <w:rPr>
          <w:rFonts w:ascii="TH SarabunIT๙" w:hAnsi="TH SarabunIT๙" w:cs="TH SarabunIT๙" w:hint="cs"/>
          <w:sz w:val="32"/>
          <w:szCs w:val="32"/>
          <w:cs/>
        </w:rPr>
        <w:t>ุมัติของนายอำเภอ</w:t>
      </w:r>
      <w:proofErr w:type="spellStart"/>
      <w:r w:rsidR="00AD5D4E">
        <w:rPr>
          <w:rFonts w:ascii="TH SarabunIT๙" w:hAnsi="TH SarabunIT๙" w:cs="TH SarabunIT๙" w:hint="cs"/>
          <w:sz w:val="32"/>
          <w:szCs w:val="32"/>
          <w:cs/>
        </w:rPr>
        <w:t>พุนพิน</w:t>
      </w:r>
      <w:proofErr w:type="spellEnd"/>
      <w:r w:rsidR="00065264">
        <w:rPr>
          <w:rFonts w:ascii="TH SarabunIT๙" w:hAnsi="TH SarabunIT๙" w:cs="TH SarabunIT๙" w:hint="cs"/>
          <w:sz w:val="32"/>
          <w:szCs w:val="32"/>
          <w:cs/>
        </w:rPr>
        <w:t xml:space="preserve"> ตามหนังสืออำเภอ</w:t>
      </w:r>
      <w:proofErr w:type="spellStart"/>
      <w:r w:rsidR="00C3490A">
        <w:rPr>
          <w:rFonts w:ascii="TH SarabunIT๙" w:hAnsi="TH SarabunIT๙" w:cs="TH SarabunIT๙" w:hint="cs"/>
          <w:sz w:val="32"/>
          <w:szCs w:val="32"/>
          <w:cs/>
        </w:rPr>
        <w:t>พุนพิน</w:t>
      </w:r>
      <w:proofErr w:type="spellEnd"/>
      <w:r w:rsidR="000652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58F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9F0397" w:rsidRPr="003561D7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proofErr w:type="spellStart"/>
      <w:r w:rsidR="009F0397" w:rsidRPr="003561D7">
        <w:rPr>
          <w:rFonts w:ascii="TH SarabunIT๙" w:hAnsi="TH SarabunIT๙" w:cs="TH SarabunIT๙" w:hint="cs"/>
          <w:sz w:val="32"/>
          <w:szCs w:val="32"/>
          <w:cs/>
        </w:rPr>
        <w:t>สฎ</w:t>
      </w:r>
      <w:proofErr w:type="spellEnd"/>
      <w:r w:rsidR="009F0397" w:rsidRPr="003561D7">
        <w:rPr>
          <w:rFonts w:ascii="TH SarabunIT๙" w:hAnsi="TH SarabunIT๙" w:cs="TH SarabunIT๙" w:hint="cs"/>
          <w:sz w:val="32"/>
          <w:szCs w:val="32"/>
          <w:cs/>
        </w:rPr>
        <w:t xml:space="preserve"> 0023.21/2667  ลงวันที่ 5  กันยายน</w:t>
      </w:r>
      <w:r w:rsidR="00065264" w:rsidRPr="003561D7">
        <w:rPr>
          <w:rFonts w:ascii="TH SarabunIT๙" w:hAnsi="TH SarabunIT๙" w:cs="TH SarabunIT๙" w:hint="cs"/>
          <w:sz w:val="32"/>
          <w:szCs w:val="32"/>
          <w:cs/>
        </w:rPr>
        <w:t xml:space="preserve">  25</w:t>
      </w:r>
      <w:r w:rsidR="009F0397" w:rsidRPr="003561D7">
        <w:rPr>
          <w:rFonts w:ascii="TH SarabunIT๙" w:hAnsi="TH SarabunIT๙" w:cs="TH SarabunIT๙" w:hint="cs"/>
          <w:sz w:val="32"/>
          <w:szCs w:val="32"/>
          <w:cs/>
        </w:rPr>
        <w:t xml:space="preserve">60 </w:t>
      </w:r>
      <w:r w:rsidR="00507CF2">
        <w:rPr>
          <w:rFonts w:ascii="TH SarabunIT๙" w:hAnsi="TH SarabunIT๙" w:cs="TH SarabunIT๙" w:hint="cs"/>
          <w:sz w:val="32"/>
          <w:szCs w:val="32"/>
          <w:cs/>
        </w:rPr>
        <w:t xml:space="preserve"> จึงประกาศใช้ข้อบัญญัติงบประมาณรายจ่ายประจำปีงบประมาณ </w:t>
      </w:r>
      <w:r w:rsidR="00C3490A">
        <w:rPr>
          <w:rFonts w:ascii="TH SarabunIT๙" w:hAnsi="TH SarabunIT๙" w:cs="TH SarabunIT๙" w:hint="cs"/>
          <w:sz w:val="32"/>
          <w:szCs w:val="32"/>
          <w:cs/>
        </w:rPr>
        <w:t>พ.ศ.2561</w:t>
      </w:r>
      <w:r w:rsidR="00546F97">
        <w:rPr>
          <w:rFonts w:ascii="TH SarabunIT๙" w:hAnsi="TH SarabunIT๙" w:cs="TH SarabunIT๙" w:hint="cs"/>
          <w:sz w:val="32"/>
          <w:szCs w:val="32"/>
          <w:cs/>
        </w:rPr>
        <w:t xml:space="preserve"> บังคับใช้ตั้งแต่วันที่</w:t>
      </w:r>
      <w:r w:rsidR="00C349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1402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06B7F"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 w:rsidR="00C3490A">
        <w:rPr>
          <w:rFonts w:ascii="TH SarabunIT๙" w:hAnsi="TH SarabunIT๙" w:cs="TH SarabunIT๙" w:hint="cs"/>
          <w:sz w:val="32"/>
          <w:szCs w:val="32"/>
          <w:cs/>
        </w:rPr>
        <w:t>ตุลาคม พ.ศ.2560</w:t>
      </w:r>
      <w:r w:rsidR="00206B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58F2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206B7F">
        <w:rPr>
          <w:rFonts w:ascii="TH SarabunIT๙" w:hAnsi="TH SarabunIT๙" w:cs="TH SarabunIT๙" w:hint="cs"/>
          <w:sz w:val="32"/>
          <w:szCs w:val="32"/>
          <w:cs/>
        </w:rPr>
        <w:t>เป็นต้นไป</w:t>
      </w:r>
    </w:p>
    <w:p w:rsidR="001600E1" w:rsidRDefault="007D58F2" w:rsidP="001600E1">
      <w:pPr>
        <w:tabs>
          <w:tab w:val="left" w:pos="1080"/>
        </w:tabs>
        <w:spacing w:before="120" w:after="120"/>
        <w:ind w:right="43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06B7F"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="00065264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206B7F">
        <w:rPr>
          <w:rFonts w:ascii="TH SarabunIT๙" w:hAnsi="TH SarabunIT๙" w:cs="TH SarabunIT๙" w:hint="cs"/>
          <w:sz w:val="32"/>
          <w:szCs w:val="32"/>
          <w:cs/>
        </w:rPr>
        <w:t>ประกาศให้ทราบโดยทั่วกัน</w:t>
      </w:r>
    </w:p>
    <w:p w:rsidR="00206B7F" w:rsidRDefault="001600E1" w:rsidP="001600E1">
      <w:pPr>
        <w:tabs>
          <w:tab w:val="left" w:pos="1080"/>
        </w:tabs>
        <w:spacing w:before="120" w:after="120"/>
        <w:ind w:right="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665E3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6C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6B7F"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 </w:t>
      </w:r>
      <w:r w:rsidR="009F0397">
        <w:rPr>
          <w:rFonts w:ascii="TH SarabunIT๙" w:hAnsi="TH SarabunIT๙" w:cs="TH SarabunIT๙" w:hint="cs"/>
          <w:sz w:val="32"/>
          <w:szCs w:val="32"/>
          <w:cs/>
        </w:rPr>
        <w:t>8</w:t>
      </w:r>
      <w:r w:rsidR="006E76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6B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1AAE">
        <w:rPr>
          <w:rFonts w:ascii="TH SarabunIT๙" w:hAnsi="TH SarabunIT๙" w:cs="TH SarabunIT๙" w:hint="cs"/>
          <w:sz w:val="32"/>
          <w:szCs w:val="32"/>
          <w:cs/>
        </w:rPr>
        <w:t>กันยายน พ.ศ.2560</w:t>
      </w:r>
    </w:p>
    <w:p w:rsidR="00206B7F" w:rsidRDefault="00206B7F" w:rsidP="00206B7F">
      <w:pPr>
        <w:ind w:left="720" w:right="-423" w:firstLine="720"/>
        <w:rPr>
          <w:rFonts w:ascii="TH SarabunIT๙" w:hAnsi="TH SarabunIT๙" w:cs="TH SarabunIT๙" w:hint="cs"/>
          <w:sz w:val="32"/>
          <w:szCs w:val="32"/>
        </w:rPr>
      </w:pPr>
    </w:p>
    <w:p w:rsidR="008D7009" w:rsidRDefault="008D7009" w:rsidP="00206B7F">
      <w:pPr>
        <w:ind w:left="720" w:right="-423" w:firstLine="720"/>
        <w:rPr>
          <w:rFonts w:ascii="TH SarabunIT๙" w:hAnsi="TH SarabunIT๙" w:cs="TH SarabunIT๙"/>
          <w:sz w:val="32"/>
          <w:szCs w:val="32"/>
        </w:rPr>
      </w:pPr>
    </w:p>
    <w:p w:rsidR="00184FB3" w:rsidRPr="001600E1" w:rsidRDefault="00184FB3" w:rsidP="00206B7F">
      <w:pPr>
        <w:ind w:left="720" w:right="-423" w:firstLine="720"/>
        <w:rPr>
          <w:rFonts w:ascii="TH SarabunIT๙" w:hAnsi="TH SarabunIT๙" w:cs="TH SarabunIT๙"/>
          <w:sz w:val="32"/>
          <w:szCs w:val="32"/>
          <w:cs/>
        </w:rPr>
      </w:pPr>
    </w:p>
    <w:p w:rsidR="00051AAE" w:rsidRDefault="007D58F2" w:rsidP="00A14BA1">
      <w:pPr>
        <w:tabs>
          <w:tab w:val="left" w:pos="3780"/>
          <w:tab w:val="left" w:pos="3960"/>
          <w:tab w:val="left" w:pos="4140"/>
          <w:tab w:val="left" w:pos="459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51AAE" w:rsidRPr="00A71B5F">
        <w:rPr>
          <w:rFonts w:ascii="TH SarabunIT๙" w:hAnsi="TH SarabunIT๙" w:cs="TH SarabunIT๙"/>
          <w:sz w:val="32"/>
          <w:szCs w:val="32"/>
          <w:cs/>
        </w:rPr>
        <w:t>(น</w:t>
      </w:r>
      <w:r w:rsidR="00051AAE">
        <w:rPr>
          <w:rFonts w:ascii="TH SarabunIT๙" w:hAnsi="TH SarabunIT๙" w:cs="TH SarabunIT๙" w:hint="cs"/>
          <w:sz w:val="32"/>
          <w:szCs w:val="32"/>
          <w:cs/>
        </w:rPr>
        <w:t>าย</w:t>
      </w:r>
      <w:proofErr w:type="spellStart"/>
      <w:r w:rsidR="00051AAE">
        <w:rPr>
          <w:rFonts w:ascii="TH SarabunIT๙" w:hAnsi="TH SarabunIT๙" w:cs="TH SarabunIT๙" w:hint="cs"/>
          <w:sz w:val="32"/>
          <w:szCs w:val="32"/>
          <w:cs/>
        </w:rPr>
        <w:t>ประดิษฐ</w:t>
      </w:r>
      <w:proofErr w:type="spellEnd"/>
      <w:r w:rsidR="00051AAE">
        <w:rPr>
          <w:rFonts w:ascii="TH SarabunIT๙" w:hAnsi="TH SarabunIT๙" w:cs="TH SarabunIT๙" w:hint="cs"/>
          <w:sz w:val="32"/>
          <w:szCs w:val="32"/>
          <w:cs/>
        </w:rPr>
        <w:t xml:space="preserve">  ทองจันทร์)</w:t>
      </w:r>
    </w:p>
    <w:p w:rsidR="00051AAE" w:rsidRPr="00A71B5F" w:rsidRDefault="00A14BA1" w:rsidP="00051AA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1600E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51AAE">
        <w:rPr>
          <w:rFonts w:ascii="TH SarabunIT๙" w:hAnsi="TH SarabunIT๙" w:cs="TH SarabunIT๙" w:hint="cs"/>
          <w:sz w:val="32"/>
          <w:szCs w:val="32"/>
          <w:cs/>
        </w:rPr>
        <w:t xml:space="preserve"> นายกองค์การบริหารส่วนตำบลท่าข้าม</w:t>
      </w:r>
    </w:p>
    <w:p w:rsidR="00507CF2" w:rsidRPr="00507CF2" w:rsidRDefault="00507CF2" w:rsidP="00507CF2">
      <w:pPr>
        <w:ind w:right="-423"/>
        <w:rPr>
          <w:rFonts w:ascii="TH SarabunIT๙" w:hAnsi="TH SarabunIT๙" w:cs="TH SarabunIT๙"/>
          <w:sz w:val="32"/>
          <w:szCs w:val="32"/>
          <w:cs/>
        </w:rPr>
      </w:pPr>
    </w:p>
    <w:sectPr w:rsidR="00507CF2" w:rsidRPr="00507CF2" w:rsidSect="00CE3FCA">
      <w:pgSz w:w="11907" w:h="16840" w:code="9"/>
      <w:pgMar w:top="2160" w:right="1440" w:bottom="1440" w:left="2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23CE"/>
    <w:multiLevelType w:val="singleLevel"/>
    <w:tmpl w:val="BAE2202A"/>
    <w:lvl w:ilvl="0">
      <w:start w:val="5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">
    <w:nsid w:val="2F981F79"/>
    <w:multiLevelType w:val="singleLevel"/>
    <w:tmpl w:val="52BA3D8E"/>
    <w:lvl w:ilvl="0">
      <w:start w:val="5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2">
    <w:nsid w:val="347537FF"/>
    <w:multiLevelType w:val="singleLevel"/>
    <w:tmpl w:val="F72E6A3A"/>
    <w:lvl w:ilvl="0">
      <w:start w:val="1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Times New Roman" w:hAnsi="Times New Roman" w:cs="CordiaUPC" w:hint="default"/>
        <w:b/>
        <w:bCs/>
        <w:sz w:val="32"/>
        <w:szCs w:val="32"/>
        <w:u w:val="none"/>
        <w:cs w:val="0"/>
        <w:lang w:bidi="th-TH"/>
      </w:rPr>
    </w:lvl>
  </w:abstractNum>
  <w:abstractNum w:abstractNumId="3">
    <w:nsid w:val="3502438E"/>
    <w:multiLevelType w:val="singleLevel"/>
    <w:tmpl w:val="0616F4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4">
    <w:nsid w:val="36E95004"/>
    <w:multiLevelType w:val="hybridMultilevel"/>
    <w:tmpl w:val="BCF21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52450E"/>
    <w:multiLevelType w:val="singleLevel"/>
    <w:tmpl w:val="DECAA018"/>
    <w:lvl w:ilvl="0">
      <w:start w:val="19"/>
      <w:numFmt w:val="bullet"/>
      <w:lvlText w:val="-"/>
      <w:lvlJc w:val="left"/>
      <w:pPr>
        <w:tabs>
          <w:tab w:val="num" w:pos="8280"/>
        </w:tabs>
        <w:ind w:left="8280" w:hanging="360"/>
      </w:pPr>
      <w:rPr>
        <w:rFonts w:hint="default"/>
        <w:cs w:val="0"/>
        <w:lang w:bidi="th-TH"/>
      </w:rPr>
    </w:lvl>
  </w:abstractNum>
  <w:abstractNum w:abstractNumId="6">
    <w:nsid w:val="418F4789"/>
    <w:multiLevelType w:val="singleLevel"/>
    <w:tmpl w:val="4544ACE2"/>
    <w:lvl w:ilvl="0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7">
    <w:nsid w:val="510A32C9"/>
    <w:multiLevelType w:val="singleLevel"/>
    <w:tmpl w:val="08702C88"/>
    <w:lvl w:ilvl="0">
      <w:start w:val="1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default"/>
        <w:cs w:val="0"/>
        <w:lang w:bidi="th-TH"/>
      </w:rPr>
    </w:lvl>
  </w:abstractNum>
  <w:abstractNum w:abstractNumId="8">
    <w:nsid w:val="57AA5319"/>
    <w:multiLevelType w:val="hybridMultilevel"/>
    <w:tmpl w:val="7A28E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DC35A4"/>
    <w:multiLevelType w:val="singleLevel"/>
    <w:tmpl w:val="0D5E4968"/>
    <w:lvl w:ilvl="0">
      <w:start w:val="1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default"/>
        <w:cs w:val="0"/>
        <w:lang w:bidi="th-TH"/>
      </w:rPr>
    </w:lvl>
  </w:abstractNum>
  <w:abstractNum w:abstractNumId="10">
    <w:nsid w:val="6BD50FA3"/>
    <w:multiLevelType w:val="singleLevel"/>
    <w:tmpl w:val="18FE5184"/>
    <w:lvl w:ilvl="0">
      <w:start w:val="5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1">
    <w:nsid w:val="6F0C6206"/>
    <w:multiLevelType w:val="singleLevel"/>
    <w:tmpl w:val="0616F4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12">
    <w:nsid w:val="76986602"/>
    <w:multiLevelType w:val="singleLevel"/>
    <w:tmpl w:val="416059CE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2"/>
  </w:num>
  <w:num w:numId="8">
    <w:abstractNumId w:val="11"/>
  </w:num>
  <w:num w:numId="9">
    <w:abstractNumId w:val="7"/>
  </w:num>
  <w:num w:numId="10">
    <w:abstractNumId w:val="9"/>
  </w:num>
  <w:num w:numId="11">
    <w:abstractNumId w:val="3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5A5661"/>
    <w:rsid w:val="00051AAE"/>
    <w:rsid w:val="00055502"/>
    <w:rsid w:val="00065264"/>
    <w:rsid w:val="000754E8"/>
    <w:rsid w:val="00087436"/>
    <w:rsid w:val="000A15FC"/>
    <w:rsid w:val="000C58B7"/>
    <w:rsid w:val="000E4456"/>
    <w:rsid w:val="000F6CA2"/>
    <w:rsid w:val="0015233E"/>
    <w:rsid w:val="001600E1"/>
    <w:rsid w:val="00183EBA"/>
    <w:rsid w:val="00184FB3"/>
    <w:rsid w:val="00187D1B"/>
    <w:rsid w:val="00203CD3"/>
    <w:rsid w:val="00206B7F"/>
    <w:rsid w:val="00235FEE"/>
    <w:rsid w:val="0027308B"/>
    <w:rsid w:val="002E4690"/>
    <w:rsid w:val="00336178"/>
    <w:rsid w:val="00346CD1"/>
    <w:rsid w:val="00355A4F"/>
    <w:rsid w:val="003561D7"/>
    <w:rsid w:val="00366AA9"/>
    <w:rsid w:val="00384AE1"/>
    <w:rsid w:val="003A2310"/>
    <w:rsid w:val="003F208B"/>
    <w:rsid w:val="00433436"/>
    <w:rsid w:val="0044752E"/>
    <w:rsid w:val="00452239"/>
    <w:rsid w:val="004C0E60"/>
    <w:rsid w:val="004D75BB"/>
    <w:rsid w:val="00503136"/>
    <w:rsid w:val="00507CF2"/>
    <w:rsid w:val="00510089"/>
    <w:rsid w:val="00533220"/>
    <w:rsid w:val="00546F97"/>
    <w:rsid w:val="0056452C"/>
    <w:rsid w:val="005A5661"/>
    <w:rsid w:val="005B104E"/>
    <w:rsid w:val="006408E2"/>
    <w:rsid w:val="006462BC"/>
    <w:rsid w:val="00665E3C"/>
    <w:rsid w:val="00667A5E"/>
    <w:rsid w:val="006A534E"/>
    <w:rsid w:val="006B3A26"/>
    <w:rsid w:val="006E7672"/>
    <w:rsid w:val="00711A73"/>
    <w:rsid w:val="007720C5"/>
    <w:rsid w:val="007A2984"/>
    <w:rsid w:val="007D58F2"/>
    <w:rsid w:val="00802675"/>
    <w:rsid w:val="008138D2"/>
    <w:rsid w:val="00825E02"/>
    <w:rsid w:val="008327B9"/>
    <w:rsid w:val="00833302"/>
    <w:rsid w:val="0084578E"/>
    <w:rsid w:val="00870AD0"/>
    <w:rsid w:val="00870E39"/>
    <w:rsid w:val="00873C48"/>
    <w:rsid w:val="008764BB"/>
    <w:rsid w:val="00881A16"/>
    <w:rsid w:val="008A04E7"/>
    <w:rsid w:val="008B061D"/>
    <w:rsid w:val="008B62C9"/>
    <w:rsid w:val="008D7009"/>
    <w:rsid w:val="008F318D"/>
    <w:rsid w:val="0090319C"/>
    <w:rsid w:val="00961EBD"/>
    <w:rsid w:val="00980045"/>
    <w:rsid w:val="0099316E"/>
    <w:rsid w:val="009C338E"/>
    <w:rsid w:val="009D0E0A"/>
    <w:rsid w:val="009D5502"/>
    <w:rsid w:val="009F0397"/>
    <w:rsid w:val="009F55DC"/>
    <w:rsid w:val="00A14BA1"/>
    <w:rsid w:val="00A42AA5"/>
    <w:rsid w:val="00A574D0"/>
    <w:rsid w:val="00A87750"/>
    <w:rsid w:val="00AB1F1C"/>
    <w:rsid w:val="00AC6FE5"/>
    <w:rsid w:val="00AC7192"/>
    <w:rsid w:val="00AD5D4E"/>
    <w:rsid w:val="00AF3521"/>
    <w:rsid w:val="00B127B3"/>
    <w:rsid w:val="00B1757A"/>
    <w:rsid w:val="00B86FB0"/>
    <w:rsid w:val="00BC12BA"/>
    <w:rsid w:val="00BC6FFE"/>
    <w:rsid w:val="00BD7A00"/>
    <w:rsid w:val="00BF7EC0"/>
    <w:rsid w:val="00C3490A"/>
    <w:rsid w:val="00C658DD"/>
    <w:rsid w:val="00C754B1"/>
    <w:rsid w:val="00CA40D1"/>
    <w:rsid w:val="00CA5F76"/>
    <w:rsid w:val="00CD0A37"/>
    <w:rsid w:val="00CE2290"/>
    <w:rsid w:val="00CE3FCA"/>
    <w:rsid w:val="00D00210"/>
    <w:rsid w:val="00D11B80"/>
    <w:rsid w:val="00D158D6"/>
    <w:rsid w:val="00D868DD"/>
    <w:rsid w:val="00DC19F0"/>
    <w:rsid w:val="00DD1A0A"/>
    <w:rsid w:val="00DE1945"/>
    <w:rsid w:val="00DE1F27"/>
    <w:rsid w:val="00E412C7"/>
    <w:rsid w:val="00E51F29"/>
    <w:rsid w:val="00EE314D"/>
    <w:rsid w:val="00F51402"/>
    <w:rsid w:val="00FA7F7F"/>
    <w:rsid w:val="00FC3744"/>
    <w:rsid w:val="00FC7DEE"/>
    <w:rsid w:val="00FD7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62C9"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rsid w:val="008B62C9"/>
    <w:pPr>
      <w:keepNext/>
      <w:jc w:val="center"/>
      <w:outlineLvl w:val="0"/>
    </w:pPr>
    <w:rPr>
      <w:rFonts w:cs="AngsanaUPC"/>
      <w:b/>
      <w:bCs/>
      <w:sz w:val="40"/>
      <w:szCs w:val="40"/>
    </w:rPr>
  </w:style>
  <w:style w:type="paragraph" w:styleId="2">
    <w:name w:val="heading 2"/>
    <w:basedOn w:val="a"/>
    <w:next w:val="a"/>
    <w:qFormat/>
    <w:rsid w:val="008B62C9"/>
    <w:pPr>
      <w:keepNext/>
      <w:outlineLvl w:val="1"/>
    </w:pPr>
    <w:rPr>
      <w:rFonts w:cs="BrowalliaUPC"/>
      <w:sz w:val="32"/>
      <w:szCs w:val="32"/>
    </w:rPr>
  </w:style>
  <w:style w:type="paragraph" w:styleId="3">
    <w:name w:val="heading 3"/>
    <w:basedOn w:val="a"/>
    <w:next w:val="a"/>
    <w:qFormat/>
    <w:rsid w:val="008B62C9"/>
    <w:pPr>
      <w:keepNext/>
      <w:jc w:val="center"/>
      <w:outlineLvl w:val="2"/>
    </w:pPr>
    <w:rPr>
      <w:rFonts w:cs="BrowalliaUPC"/>
      <w:sz w:val="32"/>
      <w:szCs w:val="32"/>
    </w:rPr>
  </w:style>
  <w:style w:type="paragraph" w:styleId="4">
    <w:name w:val="heading 4"/>
    <w:basedOn w:val="a"/>
    <w:next w:val="a"/>
    <w:qFormat/>
    <w:rsid w:val="008B62C9"/>
    <w:pPr>
      <w:keepNext/>
      <w:outlineLvl w:val="3"/>
    </w:pPr>
    <w:rPr>
      <w:rFonts w:cs="BrowalliaUPC"/>
      <w:b/>
      <w:bCs/>
    </w:rPr>
  </w:style>
  <w:style w:type="paragraph" w:styleId="5">
    <w:name w:val="heading 5"/>
    <w:basedOn w:val="a"/>
    <w:next w:val="a"/>
    <w:qFormat/>
    <w:rsid w:val="008B62C9"/>
    <w:pPr>
      <w:keepNext/>
      <w:jc w:val="center"/>
      <w:outlineLvl w:val="4"/>
    </w:pPr>
    <w:rPr>
      <w:rFonts w:cs="BrowalliaUPC"/>
      <w:b/>
      <w:bCs/>
    </w:rPr>
  </w:style>
  <w:style w:type="paragraph" w:styleId="6">
    <w:name w:val="heading 6"/>
    <w:basedOn w:val="a"/>
    <w:next w:val="a"/>
    <w:qFormat/>
    <w:rsid w:val="008B62C9"/>
    <w:pPr>
      <w:keepNext/>
      <w:outlineLvl w:val="5"/>
    </w:pPr>
    <w:rPr>
      <w:rFonts w:cs="BrowalliaUPC"/>
      <w:b/>
      <w:bCs/>
      <w:sz w:val="32"/>
      <w:szCs w:val="32"/>
    </w:rPr>
  </w:style>
  <w:style w:type="paragraph" w:styleId="7">
    <w:name w:val="heading 7"/>
    <w:basedOn w:val="a"/>
    <w:next w:val="a"/>
    <w:qFormat/>
    <w:rsid w:val="008B62C9"/>
    <w:pPr>
      <w:keepNext/>
      <w:ind w:left="2880" w:firstLine="720"/>
      <w:outlineLvl w:val="6"/>
    </w:pPr>
    <w:rPr>
      <w:rFonts w:cs="BrowalliaUPC"/>
      <w:sz w:val="32"/>
      <w:szCs w:val="32"/>
    </w:rPr>
  </w:style>
  <w:style w:type="paragraph" w:styleId="8">
    <w:name w:val="heading 8"/>
    <w:basedOn w:val="a"/>
    <w:next w:val="a"/>
    <w:qFormat/>
    <w:rsid w:val="008B62C9"/>
    <w:pPr>
      <w:keepNext/>
      <w:jc w:val="center"/>
      <w:outlineLvl w:val="7"/>
    </w:pPr>
    <w:rPr>
      <w:rFonts w:cs="BrowalliaUPC"/>
      <w:b/>
      <w:bCs/>
      <w:sz w:val="32"/>
      <w:szCs w:val="32"/>
    </w:rPr>
  </w:style>
  <w:style w:type="paragraph" w:styleId="9">
    <w:name w:val="heading 9"/>
    <w:basedOn w:val="a"/>
    <w:next w:val="a"/>
    <w:qFormat/>
    <w:rsid w:val="008B62C9"/>
    <w:pPr>
      <w:keepNext/>
      <w:spacing w:before="240"/>
      <w:ind w:left="-142" w:right="2092" w:firstLine="142"/>
      <w:jc w:val="both"/>
      <w:outlineLvl w:val="8"/>
    </w:pPr>
    <w:rPr>
      <w:rFonts w:cs="Browall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B62C9"/>
    <w:pPr>
      <w:ind w:right="-483"/>
    </w:pPr>
    <w:rPr>
      <w:rFonts w:cs="AngsanaUPC"/>
      <w:sz w:val="32"/>
      <w:szCs w:val="32"/>
    </w:rPr>
  </w:style>
  <w:style w:type="paragraph" w:styleId="20">
    <w:name w:val="Body Text 2"/>
    <w:basedOn w:val="a"/>
    <w:rsid w:val="008B62C9"/>
    <w:pPr>
      <w:spacing w:before="120"/>
      <w:ind w:right="2659"/>
    </w:pPr>
    <w:rPr>
      <w:sz w:val="32"/>
      <w:szCs w:val="32"/>
    </w:rPr>
  </w:style>
  <w:style w:type="paragraph" w:styleId="30">
    <w:name w:val="Body Text 3"/>
    <w:basedOn w:val="a"/>
    <w:rsid w:val="008B62C9"/>
    <w:pPr>
      <w:spacing w:before="120"/>
      <w:ind w:right="2800"/>
    </w:pPr>
    <w:rPr>
      <w:sz w:val="32"/>
      <w:szCs w:val="32"/>
    </w:rPr>
  </w:style>
  <w:style w:type="paragraph" w:styleId="a4">
    <w:name w:val="caption"/>
    <w:basedOn w:val="a"/>
    <w:next w:val="a"/>
    <w:qFormat/>
    <w:rsid w:val="008B62C9"/>
    <w:rPr>
      <w:rFonts w:cs="BrowalliaUPC"/>
      <w:sz w:val="32"/>
      <w:szCs w:val="32"/>
    </w:rPr>
  </w:style>
  <w:style w:type="paragraph" w:styleId="a5">
    <w:name w:val="Body Text Indent"/>
    <w:basedOn w:val="a"/>
    <w:rsid w:val="008B62C9"/>
    <w:pPr>
      <w:ind w:right="2092" w:firstLine="1590"/>
      <w:jc w:val="both"/>
    </w:pPr>
    <w:rPr>
      <w:sz w:val="32"/>
      <w:szCs w:val="32"/>
    </w:rPr>
  </w:style>
  <w:style w:type="paragraph" w:styleId="a6">
    <w:name w:val="List Paragraph"/>
    <w:basedOn w:val="a"/>
    <w:uiPriority w:val="34"/>
    <w:qFormat/>
    <w:rsid w:val="00206B7F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1D839-BA79-4AA5-8C77-7DF22F389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ใบตรวจรับงานจ้าง</vt:lpstr>
    </vt:vector>
  </TitlesOfParts>
  <Company>xxxxxx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ใบตรวจรับงานจ้าง</dc:title>
  <dc:subject/>
  <dc:creator>santichai</dc:creator>
  <cp:keywords/>
  <cp:lastModifiedBy>admin</cp:lastModifiedBy>
  <cp:revision>35</cp:revision>
  <cp:lastPrinted>2017-09-08T17:29:00Z</cp:lastPrinted>
  <dcterms:created xsi:type="dcterms:W3CDTF">2014-10-06T01:59:00Z</dcterms:created>
  <dcterms:modified xsi:type="dcterms:W3CDTF">2017-09-08T17:33:00Z</dcterms:modified>
</cp:coreProperties>
</file>